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C0B" w:rsidRDefault="00116C0B" w:rsidP="00116C0B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 ФЕДЕРАЦИЯ</w:t>
      </w:r>
    </w:p>
    <w:p w:rsidR="00116C0B" w:rsidRDefault="00116C0B" w:rsidP="00116C0B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СОСНОВОБОРСКОГО СЕЛЬСОВЕТА</w:t>
      </w:r>
    </w:p>
    <w:p w:rsidR="00116C0B" w:rsidRDefault="00116C0B" w:rsidP="00116C0B">
      <w:pPr>
        <w:jc w:val="center"/>
        <w:rPr>
          <w:sz w:val="28"/>
          <w:szCs w:val="28"/>
        </w:rPr>
      </w:pPr>
      <w:r>
        <w:rPr>
          <w:sz w:val="28"/>
          <w:szCs w:val="28"/>
        </w:rPr>
        <w:t>ЗЕЙСКОГО РАЙОНА АМУРСКОЙ ОБЛАСТИ</w:t>
      </w:r>
    </w:p>
    <w:p w:rsidR="00116C0B" w:rsidRDefault="00116C0B" w:rsidP="00116C0B">
      <w:pPr>
        <w:jc w:val="center"/>
        <w:rPr>
          <w:sz w:val="28"/>
          <w:szCs w:val="28"/>
        </w:rPr>
      </w:pPr>
    </w:p>
    <w:p w:rsidR="00116C0B" w:rsidRDefault="00116C0B" w:rsidP="00116C0B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116C0B" w:rsidRDefault="004061CF" w:rsidP="00116C0B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1E0197">
        <w:rPr>
          <w:sz w:val="28"/>
          <w:szCs w:val="28"/>
        </w:rPr>
        <w:t>0</w:t>
      </w:r>
      <w:r>
        <w:rPr>
          <w:sz w:val="28"/>
          <w:szCs w:val="28"/>
        </w:rPr>
        <w:t xml:space="preserve">.10.2017                        </w:t>
      </w:r>
      <w:r w:rsidR="00E405BD">
        <w:rPr>
          <w:sz w:val="28"/>
          <w:szCs w:val="28"/>
        </w:rPr>
        <w:t xml:space="preserve">                                                                    </w:t>
      </w:r>
      <w:r>
        <w:rPr>
          <w:sz w:val="28"/>
          <w:szCs w:val="28"/>
        </w:rPr>
        <w:t xml:space="preserve">   № 99</w:t>
      </w:r>
    </w:p>
    <w:p w:rsidR="00116C0B" w:rsidRDefault="00116C0B" w:rsidP="00116C0B">
      <w:pPr>
        <w:rPr>
          <w:sz w:val="28"/>
          <w:szCs w:val="28"/>
        </w:rPr>
      </w:pPr>
    </w:p>
    <w:p w:rsidR="00116C0B" w:rsidRDefault="00116C0B" w:rsidP="00116C0B">
      <w:pPr>
        <w:jc w:val="center"/>
        <w:rPr>
          <w:sz w:val="28"/>
          <w:szCs w:val="28"/>
        </w:rPr>
      </w:pPr>
      <w:r>
        <w:rPr>
          <w:sz w:val="28"/>
          <w:szCs w:val="28"/>
        </w:rPr>
        <w:t>с. Сосновый Бор</w:t>
      </w:r>
    </w:p>
    <w:p w:rsidR="00116C0B" w:rsidRDefault="00116C0B" w:rsidP="00116C0B">
      <w:pPr>
        <w:jc w:val="center"/>
        <w:rPr>
          <w:sz w:val="28"/>
          <w:szCs w:val="28"/>
        </w:rPr>
      </w:pPr>
    </w:p>
    <w:p w:rsidR="00116C0B" w:rsidRDefault="00116C0B" w:rsidP="00116C0B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муниципальной программы</w:t>
      </w:r>
    </w:p>
    <w:p w:rsidR="00116C0B" w:rsidRDefault="00116C0B" w:rsidP="00116C0B">
      <w:pPr>
        <w:tabs>
          <w:tab w:val="left" w:pos="1020"/>
        </w:tabs>
        <w:jc w:val="center"/>
        <w:rPr>
          <w:sz w:val="28"/>
          <w:szCs w:val="28"/>
        </w:rPr>
      </w:pPr>
      <w:r w:rsidRPr="00D479EA">
        <w:rPr>
          <w:sz w:val="28"/>
          <w:szCs w:val="28"/>
        </w:rPr>
        <w:t>«Энергосбережение в границах Сосновоборского</w:t>
      </w:r>
    </w:p>
    <w:p w:rsidR="00116C0B" w:rsidRPr="00D479EA" w:rsidRDefault="004061CF" w:rsidP="00116C0B">
      <w:pPr>
        <w:tabs>
          <w:tab w:val="left" w:pos="10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</w:t>
      </w:r>
      <w:r w:rsidR="00116C0B" w:rsidRPr="00D479EA">
        <w:rPr>
          <w:sz w:val="28"/>
          <w:szCs w:val="28"/>
        </w:rPr>
        <w:t>ельсовета</w:t>
      </w:r>
      <w:r w:rsidR="00E405BD">
        <w:rPr>
          <w:sz w:val="28"/>
          <w:szCs w:val="28"/>
        </w:rPr>
        <w:t xml:space="preserve"> </w:t>
      </w:r>
      <w:r w:rsidR="00116C0B" w:rsidRPr="00D479EA">
        <w:rPr>
          <w:sz w:val="28"/>
          <w:szCs w:val="28"/>
        </w:rPr>
        <w:t>на период</w:t>
      </w:r>
      <w:r w:rsidR="00E405BD">
        <w:rPr>
          <w:sz w:val="28"/>
          <w:szCs w:val="28"/>
        </w:rPr>
        <w:t xml:space="preserve"> </w:t>
      </w:r>
      <w:r>
        <w:rPr>
          <w:sz w:val="28"/>
          <w:szCs w:val="28"/>
        </w:rPr>
        <w:t>2018-2020</w:t>
      </w:r>
      <w:r w:rsidR="001E0197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="00116C0B" w:rsidRPr="00D479EA">
        <w:rPr>
          <w:sz w:val="28"/>
          <w:szCs w:val="28"/>
        </w:rPr>
        <w:t>г.»</w:t>
      </w:r>
    </w:p>
    <w:p w:rsidR="00116C0B" w:rsidRDefault="00116C0B" w:rsidP="00116C0B">
      <w:pPr>
        <w:jc w:val="center"/>
        <w:rPr>
          <w:sz w:val="28"/>
          <w:szCs w:val="28"/>
        </w:rPr>
      </w:pPr>
    </w:p>
    <w:p w:rsidR="000515B0" w:rsidRDefault="004061CF" w:rsidP="004061CF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>В соответствии со ст.179 Бюджетного кодекса Российской Федерации, в целях реализации Федерального  Закона  от 06.10.2003 года № 131-ФЗ «Об общих принципах организации местного самоуправления в Российской Федерации» и  в целях корректировки плановых объемов финансирования</w:t>
      </w:r>
    </w:p>
    <w:p w:rsidR="00116C0B" w:rsidRDefault="00116C0B" w:rsidP="00116C0B">
      <w:pPr>
        <w:rPr>
          <w:sz w:val="28"/>
          <w:szCs w:val="28"/>
        </w:rPr>
      </w:pPr>
    </w:p>
    <w:p w:rsidR="00116C0B" w:rsidRPr="000515B0" w:rsidRDefault="000515B0" w:rsidP="00116C0B">
      <w:pPr>
        <w:rPr>
          <w:b/>
          <w:sz w:val="28"/>
          <w:szCs w:val="28"/>
        </w:rPr>
      </w:pPr>
      <w:proofErr w:type="spellStart"/>
      <w:r w:rsidRPr="000515B0">
        <w:rPr>
          <w:b/>
          <w:sz w:val="28"/>
          <w:szCs w:val="28"/>
        </w:rPr>
        <w:t>п</w:t>
      </w:r>
      <w:proofErr w:type="spellEnd"/>
      <w:r w:rsidR="00E405BD">
        <w:rPr>
          <w:b/>
          <w:sz w:val="28"/>
          <w:szCs w:val="28"/>
        </w:rPr>
        <w:t xml:space="preserve"> </w:t>
      </w:r>
      <w:r w:rsidR="00116C0B" w:rsidRPr="000515B0">
        <w:rPr>
          <w:b/>
          <w:sz w:val="28"/>
          <w:szCs w:val="28"/>
        </w:rPr>
        <w:t>о</w:t>
      </w:r>
      <w:r w:rsidR="00E405BD">
        <w:rPr>
          <w:b/>
          <w:sz w:val="28"/>
          <w:szCs w:val="28"/>
        </w:rPr>
        <w:t xml:space="preserve"> </w:t>
      </w:r>
      <w:r w:rsidR="00116C0B" w:rsidRPr="000515B0">
        <w:rPr>
          <w:b/>
          <w:sz w:val="28"/>
          <w:szCs w:val="28"/>
        </w:rPr>
        <w:t>с</w:t>
      </w:r>
      <w:r w:rsidR="00E405BD">
        <w:rPr>
          <w:b/>
          <w:sz w:val="28"/>
          <w:szCs w:val="28"/>
        </w:rPr>
        <w:t xml:space="preserve"> </w:t>
      </w:r>
      <w:r w:rsidR="00116C0B" w:rsidRPr="000515B0">
        <w:rPr>
          <w:b/>
          <w:sz w:val="28"/>
          <w:szCs w:val="28"/>
        </w:rPr>
        <w:t>т</w:t>
      </w:r>
      <w:r w:rsidR="00E405BD">
        <w:rPr>
          <w:b/>
          <w:sz w:val="28"/>
          <w:szCs w:val="28"/>
        </w:rPr>
        <w:t xml:space="preserve"> </w:t>
      </w:r>
      <w:r w:rsidR="00116C0B" w:rsidRPr="000515B0">
        <w:rPr>
          <w:b/>
          <w:sz w:val="28"/>
          <w:szCs w:val="28"/>
        </w:rPr>
        <w:t>а</w:t>
      </w:r>
      <w:r w:rsidR="00E405BD">
        <w:rPr>
          <w:b/>
          <w:sz w:val="28"/>
          <w:szCs w:val="28"/>
        </w:rPr>
        <w:t xml:space="preserve"> </w:t>
      </w:r>
      <w:proofErr w:type="spellStart"/>
      <w:r w:rsidR="00116C0B" w:rsidRPr="000515B0">
        <w:rPr>
          <w:b/>
          <w:sz w:val="28"/>
          <w:szCs w:val="28"/>
        </w:rPr>
        <w:t>н</w:t>
      </w:r>
      <w:proofErr w:type="spellEnd"/>
      <w:r w:rsidR="00E405BD">
        <w:rPr>
          <w:b/>
          <w:sz w:val="28"/>
          <w:szCs w:val="28"/>
        </w:rPr>
        <w:t xml:space="preserve"> </w:t>
      </w:r>
      <w:r w:rsidR="00116C0B" w:rsidRPr="000515B0">
        <w:rPr>
          <w:b/>
          <w:sz w:val="28"/>
          <w:szCs w:val="28"/>
        </w:rPr>
        <w:t>о</w:t>
      </w:r>
      <w:r w:rsidR="00E405BD">
        <w:rPr>
          <w:b/>
          <w:sz w:val="28"/>
          <w:szCs w:val="28"/>
        </w:rPr>
        <w:t xml:space="preserve"> </w:t>
      </w:r>
      <w:r w:rsidR="00116C0B" w:rsidRPr="000515B0">
        <w:rPr>
          <w:b/>
          <w:sz w:val="28"/>
          <w:szCs w:val="28"/>
        </w:rPr>
        <w:t>в</w:t>
      </w:r>
      <w:r w:rsidR="00E405BD">
        <w:rPr>
          <w:b/>
          <w:sz w:val="28"/>
          <w:szCs w:val="28"/>
        </w:rPr>
        <w:t xml:space="preserve"> </w:t>
      </w:r>
      <w:r w:rsidR="00116C0B" w:rsidRPr="000515B0">
        <w:rPr>
          <w:b/>
          <w:sz w:val="28"/>
          <w:szCs w:val="28"/>
        </w:rPr>
        <w:t>л</w:t>
      </w:r>
      <w:r w:rsidR="00E405BD">
        <w:rPr>
          <w:b/>
          <w:sz w:val="28"/>
          <w:szCs w:val="28"/>
        </w:rPr>
        <w:t xml:space="preserve"> </w:t>
      </w:r>
      <w:r w:rsidR="00116C0B" w:rsidRPr="000515B0">
        <w:rPr>
          <w:b/>
          <w:sz w:val="28"/>
          <w:szCs w:val="28"/>
        </w:rPr>
        <w:t>я</w:t>
      </w:r>
      <w:r w:rsidR="00E405BD">
        <w:rPr>
          <w:b/>
          <w:sz w:val="28"/>
          <w:szCs w:val="28"/>
        </w:rPr>
        <w:t xml:space="preserve"> </w:t>
      </w:r>
      <w:r w:rsidR="00116C0B" w:rsidRPr="000515B0">
        <w:rPr>
          <w:b/>
          <w:sz w:val="28"/>
          <w:szCs w:val="28"/>
        </w:rPr>
        <w:t>ю:</w:t>
      </w:r>
    </w:p>
    <w:p w:rsidR="00116C0B" w:rsidRDefault="00116C0B" w:rsidP="00116C0B">
      <w:pPr>
        <w:rPr>
          <w:sz w:val="28"/>
          <w:szCs w:val="28"/>
        </w:rPr>
      </w:pPr>
    </w:p>
    <w:p w:rsidR="00116C0B" w:rsidRDefault="000515B0" w:rsidP="000515B0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="00116C0B" w:rsidRPr="004A527E">
        <w:rPr>
          <w:sz w:val="28"/>
          <w:szCs w:val="28"/>
        </w:rPr>
        <w:t>Утвердить предлагаемую муниципальную программу «Энергосбережение в границах Сосновоборс</w:t>
      </w:r>
      <w:r w:rsidR="001E0197">
        <w:rPr>
          <w:sz w:val="28"/>
          <w:szCs w:val="28"/>
        </w:rPr>
        <w:t>ко</w:t>
      </w:r>
      <w:r w:rsidR="004061CF">
        <w:rPr>
          <w:sz w:val="28"/>
          <w:szCs w:val="28"/>
        </w:rPr>
        <w:t>го  сельсовета на период  2018-2020</w:t>
      </w:r>
      <w:r w:rsidR="001E0197">
        <w:rPr>
          <w:sz w:val="28"/>
          <w:szCs w:val="28"/>
        </w:rPr>
        <w:t xml:space="preserve"> г</w:t>
      </w:r>
      <w:r w:rsidR="00116C0B" w:rsidRPr="004A527E">
        <w:rPr>
          <w:sz w:val="28"/>
          <w:szCs w:val="28"/>
        </w:rPr>
        <w:t>г.»</w:t>
      </w:r>
    </w:p>
    <w:p w:rsidR="004A527E" w:rsidRPr="004A527E" w:rsidRDefault="000515B0" w:rsidP="000515B0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4A527E">
        <w:rPr>
          <w:sz w:val="28"/>
          <w:szCs w:val="28"/>
        </w:rPr>
        <w:t>Предусмотр</w:t>
      </w:r>
      <w:r w:rsidR="001E0197">
        <w:rPr>
          <w:sz w:val="28"/>
          <w:szCs w:val="28"/>
        </w:rPr>
        <w:t xml:space="preserve">еть в бюджете сельсовета на </w:t>
      </w:r>
      <w:r w:rsidR="004061CF">
        <w:rPr>
          <w:sz w:val="28"/>
          <w:szCs w:val="28"/>
        </w:rPr>
        <w:t>2018-2020</w:t>
      </w:r>
      <w:r w:rsidR="004A527E">
        <w:rPr>
          <w:sz w:val="28"/>
          <w:szCs w:val="28"/>
        </w:rPr>
        <w:t xml:space="preserve"> годы средства для реализации мероприятий программы на очередной финансовый год, исходя из возможностей бюджета.</w:t>
      </w:r>
    </w:p>
    <w:p w:rsidR="004061CF" w:rsidRPr="0067194A" w:rsidRDefault="000515B0" w:rsidP="004061CF">
      <w:pPr>
        <w:rPr>
          <w:sz w:val="28"/>
          <w:szCs w:val="28"/>
        </w:rPr>
      </w:pPr>
      <w:r>
        <w:rPr>
          <w:szCs w:val="28"/>
        </w:rPr>
        <w:tab/>
      </w:r>
      <w:r w:rsidR="004061CF">
        <w:rPr>
          <w:sz w:val="28"/>
          <w:szCs w:val="28"/>
        </w:rPr>
        <w:t xml:space="preserve">3.Настоящее постановление вступает  в силу с момента его подписания и распространяет свое действие на правоотношения, возникшие с 01.01.2018 г.                   </w:t>
      </w:r>
      <w:r w:rsidR="004061CF">
        <w:rPr>
          <w:sz w:val="28"/>
          <w:szCs w:val="28"/>
        </w:rPr>
        <w:tab/>
        <w:t>4. Постановление администрации сельсовета от 10.10.2016  № 137 «Об утверждении муниципальной программы</w:t>
      </w:r>
      <w:r w:rsidR="004061CF" w:rsidRPr="00D479EA">
        <w:rPr>
          <w:sz w:val="28"/>
          <w:szCs w:val="28"/>
        </w:rPr>
        <w:t>«Энергосбережение в границах Сосновоборского</w:t>
      </w:r>
      <w:r w:rsidR="004061CF">
        <w:rPr>
          <w:sz w:val="28"/>
          <w:szCs w:val="28"/>
        </w:rPr>
        <w:t xml:space="preserve">  с</w:t>
      </w:r>
      <w:r w:rsidR="004061CF" w:rsidRPr="00D479EA">
        <w:rPr>
          <w:sz w:val="28"/>
          <w:szCs w:val="28"/>
        </w:rPr>
        <w:t>ельсоветана период</w:t>
      </w:r>
      <w:r w:rsidR="004061CF">
        <w:rPr>
          <w:sz w:val="28"/>
          <w:szCs w:val="28"/>
        </w:rPr>
        <w:t xml:space="preserve">  2017- 2019 г</w:t>
      </w:r>
      <w:r w:rsidR="004061CF" w:rsidRPr="00D479EA">
        <w:rPr>
          <w:sz w:val="28"/>
          <w:szCs w:val="28"/>
        </w:rPr>
        <w:t>г.»</w:t>
      </w:r>
      <w:r w:rsidR="004061CF">
        <w:rPr>
          <w:sz w:val="28"/>
          <w:szCs w:val="28"/>
        </w:rPr>
        <w:t>считать утратившим силу с 01.01.2018 г.</w:t>
      </w:r>
    </w:p>
    <w:p w:rsidR="004061CF" w:rsidRDefault="004061CF" w:rsidP="004061CF">
      <w:pPr>
        <w:pStyle w:val="2"/>
        <w:spacing w:after="0" w:line="360" w:lineRule="auto"/>
        <w:ind w:left="0"/>
        <w:jc w:val="both"/>
        <w:rPr>
          <w:szCs w:val="28"/>
        </w:rPr>
      </w:pPr>
      <w:r>
        <w:rPr>
          <w:szCs w:val="28"/>
        </w:rPr>
        <w:tab/>
        <w:t xml:space="preserve">5. </w:t>
      </w:r>
      <w:proofErr w:type="gramStart"/>
      <w:r>
        <w:rPr>
          <w:szCs w:val="28"/>
        </w:rPr>
        <w:t>Контроль  за</w:t>
      </w:r>
      <w:proofErr w:type="gramEnd"/>
      <w:r>
        <w:rPr>
          <w:szCs w:val="28"/>
        </w:rPr>
        <w:t xml:space="preserve"> исполнением постановления оставляю за собой.</w:t>
      </w:r>
    </w:p>
    <w:p w:rsidR="00116C0B" w:rsidRDefault="00116C0B" w:rsidP="00116C0B">
      <w:pPr>
        <w:rPr>
          <w:sz w:val="28"/>
          <w:szCs w:val="28"/>
        </w:rPr>
      </w:pPr>
    </w:p>
    <w:p w:rsidR="004061CF" w:rsidRDefault="004061CF" w:rsidP="00116C0B">
      <w:pPr>
        <w:rPr>
          <w:sz w:val="28"/>
          <w:szCs w:val="28"/>
        </w:rPr>
      </w:pPr>
    </w:p>
    <w:p w:rsidR="00116C0B" w:rsidRDefault="00116C0B" w:rsidP="00116C0B">
      <w:pPr>
        <w:rPr>
          <w:sz w:val="28"/>
          <w:szCs w:val="28"/>
        </w:rPr>
      </w:pPr>
      <w:r>
        <w:rPr>
          <w:sz w:val="28"/>
          <w:szCs w:val="28"/>
        </w:rPr>
        <w:t xml:space="preserve">Глава сельсовета              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       Н.В.Ельчин</w:t>
      </w:r>
    </w:p>
    <w:p w:rsidR="00116C0B" w:rsidRDefault="00116C0B" w:rsidP="00116C0B">
      <w:pPr>
        <w:jc w:val="center"/>
        <w:rPr>
          <w:sz w:val="28"/>
          <w:szCs w:val="28"/>
        </w:rPr>
      </w:pPr>
    </w:p>
    <w:p w:rsidR="00116C0B" w:rsidRDefault="00116C0B" w:rsidP="00116C0B"/>
    <w:p w:rsidR="00D65B1D" w:rsidRDefault="00D65B1D"/>
    <w:sectPr w:rsidR="00D65B1D" w:rsidSect="004061C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3EA4"/>
    <w:multiLevelType w:val="hybridMultilevel"/>
    <w:tmpl w:val="C792B6BA"/>
    <w:lvl w:ilvl="0" w:tplc="30069B5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67027BBE"/>
    <w:multiLevelType w:val="hybridMultilevel"/>
    <w:tmpl w:val="A852FD2A"/>
    <w:lvl w:ilvl="0" w:tplc="ECA4F06A">
      <w:start w:val="1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6C0B"/>
    <w:rsid w:val="000515B0"/>
    <w:rsid w:val="00116C0B"/>
    <w:rsid w:val="001E0197"/>
    <w:rsid w:val="004061CF"/>
    <w:rsid w:val="004A527E"/>
    <w:rsid w:val="005137E4"/>
    <w:rsid w:val="009D6662"/>
    <w:rsid w:val="00B50D08"/>
    <w:rsid w:val="00BC6F3D"/>
    <w:rsid w:val="00D30810"/>
    <w:rsid w:val="00D65B1D"/>
    <w:rsid w:val="00E405BD"/>
    <w:rsid w:val="00F34F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6C0B"/>
    <w:pPr>
      <w:ind w:left="720"/>
      <w:contextualSpacing/>
    </w:pPr>
  </w:style>
  <w:style w:type="paragraph" w:styleId="2">
    <w:name w:val="Body Text Indent 2"/>
    <w:basedOn w:val="a"/>
    <w:link w:val="21"/>
    <w:unhideWhenUsed/>
    <w:rsid w:val="004A527E"/>
    <w:pPr>
      <w:spacing w:after="120" w:line="480" w:lineRule="auto"/>
      <w:ind w:left="283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uiPriority w:val="99"/>
    <w:semiHidden/>
    <w:rsid w:val="004A52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1"/>
    <w:basedOn w:val="a0"/>
    <w:link w:val="2"/>
    <w:locked/>
    <w:rsid w:val="004A52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2017-10-30T01:09:00Z</cp:lastPrinted>
  <dcterms:created xsi:type="dcterms:W3CDTF">2013-10-29T05:02:00Z</dcterms:created>
  <dcterms:modified xsi:type="dcterms:W3CDTF">2017-10-30T01:09:00Z</dcterms:modified>
</cp:coreProperties>
</file>